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08" w:rsidRDefault="00FB2CC1">
      <w:pPr>
        <w:spacing w:line="210" w:lineRule="atLeast"/>
      </w:pPr>
      <w:bookmarkStart w:id="0" w:name="_GoBack"/>
      <w:bookmarkEnd w:id="0"/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35б </w:t>
      </w:r>
      <w:proofErr w:type="spellStart"/>
      <w:r>
        <w:rPr>
          <w:rFonts w:ascii="Verdana" w:eastAsia="Verdana" w:hAnsi="Verdana" w:cs="Verdana"/>
        </w:rPr>
        <w:t>став</w:t>
      </w:r>
      <w:proofErr w:type="spellEnd"/>
      <w:r>
        <w:rPr>
          <w:rFonts w:ascii="Verdana" w:eastAsia="Verdana" w:hAnsi="Verdana" w:cs="Verdana"/>
        </w:rPr>
        <w:t xml:space="preserve"> 2.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доприносима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обавезно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социјално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осигурање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84/04, 61/05, 62/06, 5/09, 52/11, 101/11, 47/13, 108/13, 57/14, 68/14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>, 112/15, 113/17, 95/18, 86/19, 153/20, 44/21, 118/21, 138/22, 92/</w:t>
      </w:r>
      <w:r>
        <w:rPr>
          <w:rFonts w:ascii="Verdana" w:eastAsia="Verdana" w:hAnsi="Verdana" w:cs="Verdana"/>
        </w:rPr>
        <w:t>23 и 94/24),</w:t>
      </w:r>
    </w:p>
    <w:p w:rsidR="000A2208" w:rsidRDefault="00FB2CC1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финансија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објављује</w:t>
      </w:r>
      <w:proofErr w:type="spellEnd"/>
    </w:p>
    <w:p w:rsidR="000A2208" w:rsidRDefault="00FB2CC1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ИЗНОС</w:t>
      </w:r>
    </w:p>
    <w:p w:rsidR="000A2208" w:rsidRDefault="00FB2CC1">
      <w:pPr>
        <w:spacing w:line="210" w:lineRule="atLeast"/>
        <w:jc w:val="center"/>
      </w:pPr>
      <w:proofErr w:type="spellStart"/>
      <w:r>
        <w:rPr>
          <w:rFonts w:ascii="Verdana" w:eastAsia="Verdana" w:hAnsi="Verdana" w:cs="Verdana"/>
          <w:b/>
        </w:rPr>
        <w:t>месечне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основице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доприноса</w:t>
      </w:r>
      <w:proofErr w:type="spellEnd"/>
      <w:r>
        <w:rPr>
          <w:rFonts w:ascii="Verdana" w:eastAsia="Verdana" w:hAnsi="Verdana" w:cs="Verdana"/>
          <w:b/>
        </w:rPr>
        <w:t xml:space="preserve"> за </w:t>
      </w:r>
      <w:proofErr w:type="spellStart"/>
      <w:r>
        <w:rPr>
          <w:rFonts w:ascii="Verdana" w:eastAsia="Verdana" w:hAnsi="Verdana" w:cs="Verdana"/>
          <w:b/>
        </w:rPr>
        <w:t>обавезно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здравствено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осигурање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лица</w:t>
      </w:r>
      <w:proofErr w:type="spellEnd"/>
      <w:r>
        <w:rPr>
          <w:rFonts w:ascii="Verdana" w:eastAsia="Verdana" w:hAnsi="Verdana" w:cs="Verdana"/>
          <w:b/>
        </w:rPr>
        <w:t xml:space="preserve"> за </w:t>
      </w:r>
      <w:proofErr w:type="spellStart"/>
      <w:r>
        <w:rPr>
          <w:rFonts w:ascii="Verdana" w:eastAsia="Verdana" w:hAnsi="Verdana" w:cs="Verdana"/>
          <w:b/>
        </w:rPr>
        <w:t>која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средства</w:t>
      </w:r>
      <w:proofErr w:type="spellEnd"/>
      <w:r>
        <w:rPr>
          <w:rFonts w:ascii="Verdana" w:eastAsia="Verdana" w:hAnsi="Verdana" w:cs="Verdana"/>
          <w:b/>
        </w:rPr>
        <w:t xml:space="preserve"> за </w:t>
      </w:r>
      <w:proofErr w:type="spellStart"/>
      <w:r>
        <w:rPr>
          <w:rFonts w:ascii="Verdana" w:eastAsia="Verdana" w:hAnsi="Verdana" w:cs="Verdana"/>
          <w:b/>
        </w:rPr>
        <w:t>уплату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доприноса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обезбеђују</w:t>
      </w:r>
      <w:proofErr w:type="spellEnd"/>
      <w:r>
        <w:rPr>
          <w:rFonts w:ascii="Verdana" w:eastAsia="Verdana" w:hAnsi="Verdana" w:cs="Verdana"/>
          <w:b/>
        </w:rPr>
        <w:t xml:space="preserve"> у </w:t>
      </w:r>
      <w:proofErr w:type="spellStart"/>
      <w:r>
        <w:rPr>
          <w:rFonts w:ascii="Verdana" w:eastAsia="Verdana" w:hAnsi="Verdana" w:cs="Verdana"/>
          <w:b/>
        </w:rPr>
        <w:t>буџету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Републике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Србије</w:t>
      </w:r>
      <w:proofErr w:type="spellEnd"/>
      <w:r>
        <w:rPr>
          <w:rFonts w:ascii="Verdana" w:eastAsia="Verdana" w:hAnsi="Verdana" w:cs="Verdana"/>
          <w:b/>
        </w:rPr>
        <w:t xml:space="preserve"> за 2025. </w:t>
      </w:r>
      <w:proofErr w:type="spellStart"/>
      <w:r>
        <w:rPr>
          <w:rFonts w:ascii="Verdana" w:eastAsia="Verdana" w:hAnsi="Verdana" w:cs="Verdana"/>
          <w:b/>
        </w:rPr>
        <w:t>годину</w:t>
      </w:r>
      <w:proofErr w:type="spellEnd"/>
    </w:p>
    <w:p w:rsidR="000A2208" w:rsidRDefault="00FB2CC1">
      <w:pPr>
        <w:spacing w:line="210" w:lineRule="atLeast"/>
      </w:pPr>
      <w:r>
        <w:rPr>
          <w:rFonts w:ascii="Verdana" w:eastAsia="Verdana" w:hAnsi="Verdana" w:cs="Verdana"/>
        </w:rPr>
        <w:t xml:space="preserve">1. </w:t>
      </w:r>
      <w:proofErr w:type="spellStart"/>
      <w:r>
        <w:rPr>
          <w:rFonts w:ascii="Verdana" w:eastAsia="Verdana" w:hAnsi="Verdana" w:cs="Verdana"/>
        </w:rPr>
        <w:t>Месечна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основица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доприноса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обавезно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здравст</w:t>
      </w:r>
      <w:r>
        <w:rPr>
          <w:rFonts w:ascii="Verdana" w:eastAsia="Verdana" w:hAnsi="Verdana" w:cs="Verdana"/>
        </w:rPr>
        <w:t>вено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осигурање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која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средства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уплату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доприноса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обезбеђују</w:t>
      </w:r>
      <w:proofErr w:type="spellEnd"/>
      <w:r>
        <w:rPr>
          <w:rFonts w:ascii="Verdana" w:eastAsia="Verdana" w:hAnsi="Verdana" w:cs="Verdana"/>
        </w:rPr>
        <w:t xml:space="preserve"> у </w:t>
      </w:r>
      <w:proofErr w:type="spellStart"/>
      <w:r>
        <w:rPr>
          <w:rFonts w:ascii="Verdana" w:eastAsia="Verdana" w:hAnsi="Verdana" w:cs="Verdana"/>
        </w:rPr>
        <w:t>буџету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 xml:space="preserve"> за 2025. </w:t>
      </w:r>
      <w:proofErr w:type="spellStart"/>
      <w:r>
        <w:rPr>
          <w:rFonts w:ascii="Verdana" w:eastAsia="Verdana" w:hAnsi="Verdana" w:cs="Verdana"/>
        </w:rPr>
        <w:t>годину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износи</w:t>
      </w:r>
      <w:proofErr w:type="spellEnd"/>
      <w:r>
        <w:rPr>
          <w:rFonts w:ascii="Verdana" w:eastAsia="Verdana" w:hAnsi="Verdana" w:cs="Verdana"/>
        </w:rPr>
        <w:t xml:space="preserve"> 20.310 </w:t>
      </w:r>
      <w:proofErr w:type="spellStart"/>
      <w:r>
        <w:rPr>
          <w:rFonts w:ascii="Verdana" w:eastAsia="Verdana" w:hAnsi="Verdana" w:cs="Verdana"/>
        </w:rPr>
        <w:t>динара</w:t>
      </w:r>
      <w:proofErr w:type="spellEnd"/>
      <w:r>
        <w:rPr>
          <w:rFonts w:ascii="Verdana" w:eastAsia="Verdana" w:hAnsi="Verdana" w:cs="Verdana"/>
        </w:rPr>
        <w:t>.</w:t>
      </w:r>
    </w:p>
    <w:p w:rsidR="000A2208" w:rsidRDefault="00FB2CC1">
      <w:pPr>
        <w:spacing w:line="210" w:lineRule="atLeast"/>
      </w:pPr>
      <w:r>
        <w:rPr>
          <w:rFonts w:ascii="Verdana" w:eastAsia="Verdana" w:hAnsi="Verdana" w:cs="Verdana"/>
        </w:rPr>
        <w:t xml:space="preserve">2. </w:t>
      </w:r>
      <w:proofErr w:type="spellStart"/>
      <w:r>
        <w:rPr>
          <w:rFonts w:ascii="Verdana" w:eastAsia="Verdana" w:hAnsi="Verdana" w:cs="Verdana"/>
        </w:rPr>
        <w:t>Овај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објавити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>”.</w:t>
      </w:r>
    </w:p>
    <w:p w:rsidR="000A2208" w:rsidRDefault="00FB2CC1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951700 2025 10520 004 007 000 001</w:t>
      </w:r>
    </w:p>
    <w:p w:rsidR="000A2208" w:rsidRDefault="00FB2CC1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Београду</w:t>
      </w:r>
      <w:proofErr w:type="spellEnd"/>
      <w:r>
        <w:rPr>
          <w:rFonts w:ascii="Verdana" w:eastAsia="Verdana" w:hAnsi="Verdana" w:cs="Verdana"/>
        </w:rPr>
        <w:t xml:space="preserve">, 11. </w:t>
      </w:r>
      <w:proofErr w:type="spellStart"/>
      <w:r>
        <w:rPr>
          <w:rFonts w:ascii="Verdana" w:eastAsia="Verdana" w:hAnsi="Verdana" w:cs="Verdana"/>
        </w:rPr>
        <w:t>ма</w:t>
      </w:r>
      <w:r>
        <w:rPr>
          <w:rFonts w:ascii="Verdana" w:eastAsia="Verdana" w:hAnsi="Verdana" w:cs="Verdana"/>
        </w:rPr>
        <w:t>рта</w:t>
      </w:r>
      <w:proofErr w:type="spellEnd"/>
      <w:r>
        <w:rPr>
          <w:rFonts w:ascii="Verdana" w:eastAsia="Verdana" w:hAnsi="Verdana" w:cs="Verdana"/>
        </w:rPr>
        <w:t xml:space="preserve"> 2025. </w:t>
      </w:r>
      <w:proofErr w:type="spellStart"/>
      <w:r>
        <w:rPr>
          <w:rFonts w:ascii="Verdana" w:eastAsia="Verdana" w:hAnsi="Verdana" w:cs="Verdana"/>
        </w:rPr>
        <w:t>године</w:t>
      </w:r>
      <w:proofErr w:type="spellEnd"/>
    </w:p>
    <w:p w:rsidR="000A2208" w:rsidRDefault="00FB2CC1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Министар</w:t>
      </w:r>
      <w:proofErr w:type="spellEnd"/>
      <w:r>
        <w:rPr>
          <w:rFonts w:ascii="Verdana" w:eastAsia="Verdana" w:hAnsi="Verdana" w:cs="Verdana"/>
        </w:rPr>
        <w:t>,</w:t>
      </w:r>
    </w:p>
    <w:p w:rsidR="000A2208" w:rsidRDefault="00FB2CC1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Синиша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Мали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sectPr w:rsidR="000A220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08"/>
    <w:rsid w:val="000A2208"/>
    <w:rsid w:val="00FB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7D0577-4B25-45AD-A647-42808D86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2025-03-14T10:09:00Z</dcterms:created>
  <dcterms:modified xsi:type="dcterms:W3CDTF">2025-03-14T10:09:00Z</dcterms:modified>
</cp:coreProperties>
</file>