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89" w:rsidRDefault="009A07D6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22/01, 73/01,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72/03, 43/04, 55/04, 135/04, 46/05,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61/07, 5/09, 31/09, 101/10, 43/11, 101/11, 93/12, 119/12, 47/13,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</w:t>
      </w:r>
      <w:r>
        <w:rPr>
          <w:rFonts w:ascii="Verdana" w:eastAsia="Verdana" w:hAnsi="Verdana" w:cs="Verdana"/>
        </w:rPr>
        <w:t>кон</w:t>
      </w:r>
      <w:proofErr w:type="spellEnd"/>
      <w:r>
        <w:rPr>
          <w:rFonts w:ascii="Verdana" w:eastAsia="Verdana" w:hAnsi="Verdana" w:cs="Verdana"/>
        </w:rPr>
        <w:t xml:space="preserve">, 142/14, 55/15, 103/15, 108/16, 30/18, 153/20, 53/21, 75/23 и 94/24),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14.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изменама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94/24)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</w:t>
      </w:r>
      <w:r>
        <w:rPr>
          <w:rFonts w:ascii="Verdana" w:eastAsia="Verdana" w:hAnsi="Verdana" w:cs="Verdana"/>
        </w:rPr>
        <w:t xml:space="preserve">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E73989" w:rsidRDefault="009A07D6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E73989" w:rsidRDefault="009A07D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E73989" w:rsidRDefault="009A07D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износима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просечних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пондерисаних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малопродајних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цена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минималних</w:t>
      </w:r>
      <w:proofErr w:type="spellEnd"/>
      <w:r>
        <w:rPr>
          <w:rFonts w:ascii="Verdana" w:eastAsia="Verdana" w:hAnsi="Verdana" w:cs="Verdana"/>
          <w:b/>
        </w:rPr>
        <w:t xml:space="preserve"> акциза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дуванске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прерађевине</w:t>
      </w:r>
      <w:proofErr w:type="spellEnd"/>
    </w:p>
    <w:p w:rsidR="00E73989" w:rsidRDefault="009A07D6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сагласно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5. и 9.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</w:t>
      </w:r>
      <w:r>
        <w:rPr>
          <w:rFonts w:ascii="Verdana" w:eastAsia="Verdana" w:hAnsi="Verdana" w:cs="Verdana"/>
        </w:rPr>
        <w:t>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22/01, 73/01,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72/03, 43/04, 55/04, 135/04, 46/05,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61/07, 5/09, 31/09, 101/10, 43/11, 101/11, 93/12, 119/12, 47/13,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142/14, 55/15, 103/15, 108/16, 30/1</w:t>
      </w:r>
      <w:r>
        <w:rPr>
          <w:rFonts w:ascii="Verdana" w:eastAsia="Verdana" w:hAnsi="Verdana" w:cs="Verdana"/>
        </w:rPr>
        <w:t xml:space="preserve">8, 153/20, 53/21, 75/23 и 94/24), </w:t>
      </w:r>
      <w:proofErr w:type="spellStart"/>
      <w:r>
        <w:rPr>
          <w:rFonts w:ascii="Verdana" w:eastAsia="Verdana" w:hAnsi="Verdana" w:cs="Verdana"/>
        </w:rPr>
        <w:t>утврђују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просечне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пондерисане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цигарета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жвакање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минималне</w:t>
      </w:r>
      <w:proofErr w:type="spellEnd"/>
      <w:r>
        <w:rPr>
          <w:rFonts w:ascii="Verdana" w:eastAsia="Verdana" w:hAnsi="Verdana" w:cs="Verdana"/>
        </w:rPr>
        <w:t xml:space="preserve"> акцизе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цигарете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</w:t>
      </w:r>
      <w:r>
        <w:rPr>
          <w:rFonts w:ascii="Verdana" w:eastAsia="Verdana" w:hAnsi="Verdana" w:cs="Verdana"/>
        </w:rPr>
        <w:t>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жвакање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бурмут</w:t>
      </w:r>
      <w:proofErr w:type="spellEnd"/>
      <w:r>
        <w:rPr>
          <w:rFonts w:ascii="Verdana" w:eastAsia="Verdana" w:hAnsi="Verdana" w:cs="Verdana"/>
        </w:rPr>
        <w:t>).</w:t>
      </w:r>
    </w:p>
    <w:p w:rsidR="00E73989" w:rsidRDefault="009A07D6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просечних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пондерисаних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малопродајних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минималних</w:t>
      </w:r>
      <w:proofErr w:type="spellEnd"/>
      <w:r>
        <w:rPr>
          <w:rFonts w:ascii="Verdana" w:eastAsia="Verdana" w:hAnsi="Verdana" w:cs="Verdana"/>
        </w:rPr>
        <w:t xml:space="preserve"> акциза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цигарете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</w:t>
      </w:r>
      <w:r>
        <w:rPr>
          <w:rFonts w:ascii="Verdana" w:eastAsia="Verdana" w:hAnsi="Verdana" w:cs="Verdana"/>
        </w:rPr>
        <w:t>акање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411"/>
        <w:gridCol w:w="2008"/>
      </w:tblGrid>
      <w:tr w:rsidR="00E7398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дуванских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прерађевина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просечне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пондерисане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малопродајне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минималне</w:t>
            </w:r>
            <w:proofErr w:type="spellEnd"/>
            <w:r>
              <w:rPr>
                <w:rFonts w:ascii="Verdana" w:eastAsia="Verdana" w:hAnsi="Verdana" w:cs="Verdana"/>
              </w:rPr>
              <w:t xml:space="preserve"> акцизе</w:t>
            </w:r>
          </w:p>
        </w:tc>
      </w:tr>
      <w:tr w:rsidR="00E7398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Цигарете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393,05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</w:t>
            </w:r>
            <w:proofErr w:type="spellStart"/>
            <w:r>
              <w:rPr>
                <w:rFonts w:ascii="Verdana" w:eastAsia="Verdana" w:hAnsi="Verdana" w:cs="Verdana"/>
              </w:rPr>
              <w:t>пак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233,36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</w:t>
            </w:r>
            <w:proofErr w:type="spellStart"/>
            <w:r>
              <w:rPr>
                <w:rFonts w:ascii="Verdana" w:eastAsia="Verdana" w:hAnsi="Verdana" w:cs="Verdana"/>
              </w:rPr>
              <w:t>пак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E7398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пушење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остале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прерађевине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E73989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E73989"/>
        </w:tc>
      </w:tr>
      <w:tr w:rsidR="00E7398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резани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11.266,71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8.167,60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</w:tr>
      <w:tr w:rsidR="00E7398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лулу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17.777,26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3989" w:rsidRDefault="009A07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8.167,60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</w:tr>
    </w:tbl>
    <w:p w:rsidR="00E73989" w:rsidRDefault="009A07D6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Минимална</w:t>
      </w:r>
      <w:proofErr w:type="spellEnd"/>
      <w:r>
        <w:rPr>
          <w:rFonts w:ascii="Verdana" w:eastAsia="Verdana" w:hAnsi="Verdana" w:cs="Verdana"/>
        </w:rPr>
        <w:t xml:space="preserve"> акциза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жвакање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22.360,00 </w:t>
      </w:r>
      <w:proofErr w:type="spellStart"/>
      <w:proofErr w:type="gramStart"/>
      <w:r>
        <w:rPr>
          <w:rFonts w:ascii="Verdana" w:eastAsia="Verdana" w:hAnsi="Verdana" w:cs="Verdana"/>
        </w:rPr>
        <w:t>дин</w:t>
      </w:r>
      <w:proofErr w:type="spellEnd"/>
      <w:r>
        <w:rPr>
          <w:rFonts w:ascii="Verdana" w:eastAsia="Verdana" w:hAnsi="Verdana" w:cs="Verdana"/>
        </w:rPr>
        <w:t>./</w:t>
      </w:r>
      <w:proofErr w:type="gramEnd"/>
      <w:r>
        <w:rPr>
          <w:rFonts w:ascii="Verdana" w:eastAsia="Verdana" w:hAnsi="Verdana" w:cs="Verdana"/>
        </w:rPr>
        <w:t xml:space="preserve">kg, а </w:t>
      </w:r>
      <w:proofErr w:type="spellStart"/>
      <w:r>
        <w:rPr>
          <w:rFonts w:ascii="Verdana" w:eastAsia="Verdana" w:hAnsi="Verdana" w:cs="Verdana"/>
        </w:rPr>
        <w:t>минимална</w:t>
      </w:r>
      <w:proofErr w:type="spellEnd"/>
      <w:r>
        <w:rPr>
          <w:rFonts w:ascii="Verdana" w:eastAsia="Verdana" w:hAnsi="Verdana" w:cs="Verdana"/>
        </w:rPr>
        <w:t xml:space="preserve"> акциза за </w:t>
      </w:r>
      <w:proofErr w:type="spellStart"/>
      <w:r>
        <w:rPr>
          <w:rFonts w:ascii="Verdana" w:eastAsia="Verdana" w:hAnsi="Verdana" w:cs="Verdana"/>
        </w:rPr>
        <w:t>бурмут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7.074,55 </w:t>
      </w:r>
      <w:proofErr w:type="spellStart"/>
      <w:r>
        <w:rPr>
          <w:rFonts w:ascii="Verdana" w:eastAsia="Verdana" w:hAnsi="Verdana" w:cs="Verdana"/>
        </w:rPr>
        <w:t>дин</w:t>
      </w:r>
      <w:proofErr w:type="spellEnd"/>
      <w:r>
        <w:rPr>
          <w:rFonts w:ascii="Verdana" w:eastAsia="Verdana" w:hAnsi="Verdana" w:cs="Verdana"/>
        </w:rPr>
        <w:t>./kg.</w:t>
      </w:r>
    </w:p>
    <w:p w:rsidR="00E73989" w:rsidRDefault="009A07D6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E73989" w:rsidRDefault="009A07D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338-1148/2025</w:t>
      </w:r>
    </w:p>
    <w:p w:rsidR="00E73989" w:rsidRDefault="009A07D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13.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E73989" w:rsidRDefault="009A07D6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E73989" w:rsidRDefault="009A07D6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E73989" w:rsidRDefault="009A07D6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lastRenderedPageBreak/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E7398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89"/>
    <w:rsid w:val="009A07D6"/>
    <w:rsid w:val="00E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E921B-FEE4-4B65-A0A0-C44E360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2025-02-18T10:48:00Z</dcterms:created>
  <dcterms:modified xsi:type="dcterms:W3CDTF">2025-02-18T10:48:00Z</dcterms:modified>
</cp:coreProperties>
</file>