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31" w:rsidRDefault="00AE2751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12а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порезу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доходак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грађана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24/01, 80/02, 80/02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135/04, 62/06, 65/06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31/09, 44/09, 18/10, 50/11, 91/11 – УС, 93/12, 114/12 – УС, 47/13, 48/13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>, 108/13, 57/14,</w:t>
      </w:r>
      <w:r>
        <w:rPr>
          <w:rFonts w:ascii="Verdana" w:eastAsia="Verdana" w:hAnsi="Verdana" w:cs="Verdana"/>
        </w:rPr>
        <w:t xml:space="preserve">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, 112/15, 113/17, 95/18, 86/19, 153/20, 44/21, 118/21, 138/22, 92/23 и 94/24),</w:t>
      </w:r>
    </w:p>
    <w:p w:rsidR="00033731" w:rsidRDefault="00AE275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објављује</w:t>
      </w:r>
      <w:proofErr w:type="spellEnd"/>
    </w:p>
    <w:p w:rsidR="00033731" w:rsidRDefault="00AE2751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УСКЛАЂЕНЕ ДИНАРСКЕ НЕОПОРЕЗИВЕ ИЗНОСЕ ПОРЕЗА НА ДОХОДАК ГРАЂАНА</w:t>
      </w:r>
    </w:p>
    <w:p w:rsidR="00033731" w:rsidRDefault="00AE275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из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9.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1. тач. 9), 12), 13), 29), 30) и 31),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12б </w:t>
      </w:r>
      <w:proofErr w:type="spellStart"/>
      <w:r>
        <w:rPr>
          <w:rFonts w:ascii="Verdana" w:eastAsia="Verdana" w:hAnsi="Verdana" w:cs="Verdana"/>
          <w:b/>
        </w:rPr>
        <w:t>ст</w:t>
      </w:r>
      <w:proofErr w:type="spellEnd"/>
      <w:r>
        <w:rPr>
          <w:rFonts w:ascii="Verdana" w:eastAsia="Verdana" w:hAnsi="Verdana" w:cs="Verdana"/>
          <w:b/>
        </w:rPr>
        <w:t xml:space="preserve">. 1. и </w:t>
      </w:r>
      <w:proofErr w:type="gramStart"/>
      <w:r>
        <w:rPr>
          <w:rFonts w:ascii="Verdana" w:eastAsia="Verdana" w:hAnsi="Verdana" w:cs="Verdana"/>
          <w:b/>
        </w:rPr>
        <w:t xml:space="preserve">2,  </w:t>
      </w:r>
      <w:proofErr w:type="spellStart"/>
      <w:r>
        <w:rPr>
          <w:rFonts w:ascii="Verdana" w:eastAsia="Verdana" w:hAnsi="Verdana" w:cs="Verdana"/>
          <w:b/>
        </w:rPr>
        <w:t>ч</w:t>
      </w:r>
      <w:r>
        <w:rPr>
          <w:rFonts w:ascii="Verdana" w:eastAsia="Verdana" w:hAnsi="Verdana" w:cs="Verdana"/>
          <w:b/>
        </w:rPr>
        <w:t>лана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18.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1. тач. 1), 2), 5), 7), 8), 9) и 9а),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21а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2,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83.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4. </w:t>
      </w:r>
      <w:proofErr w:type="spellStart"/>
      <w:r>
        <w:rPr>
          <w:rFonts w:ascii="Verdana" w:eastAsia="Verdana" w:hAnsi="Verdana" w:cs="Verdana"/>
          <w:b/>
        </w:rPr>
        <w:t>тачка</w:t>
      </w:r>
      <w:proofErr w:type="spellEnd"/>
      <w:r>
        <w:rPr>
          <w:rFonts w:ascii="Verdana" w:eastAsia="Verdana" w:hAnsi="Verdana" w:cs="Verdana"/>
          <w:b/>
        </w:rPr>
        <w:t xml:space="preserve"> 1) и </w:t>
      </w:r>
      <w:proofErr w:type="spellStart"/>
      <w:r>
        <w:rPr>
          <w:rFonts w:ascii="Verdana" w:eastAsia="Verdana" w:hAnsi="Verdana" w:cs="Verdana"/>
          <w:b/>
        </w:rPr>
        <w:t>члана</w:t>
      </w:r>
      <w:proofErr w:type="spellEnd"/>
      <w:r>
        <w:rPr>
          <w:rFonts w:ascii="Verdana" w:eastAsia="Verdana" w:hAnsi="Verdana" w:cs="Verdana"/>
          <w:b/>
        </w:rPr>
        <w:t xml:space="preserve"> 85. </w:t>
      </w:r>
      <w:proofErr w:type="spellStart"/>
      <w:r>
        <w:rPr>
          <w:rFonts w:ascii="Verdana" w:eastAsia="Verdana" w:hAnsi="Verdana" w:cs="Verdana"/>
          <w:b/>
        </w:rPr>
        <w:t>став</w:t>
      </w:r>
      <w:proofErr w:type="spellEnd"/>
      <w:r>
        <w:rPr>
          <w:rFonts w:ascii="Verdana" w:eastAsia="Verdana" w:hAnsi="Verdana" w:cs="Verdana"/>
          <w:b/>
        </w:rPr>
        <w:t xml:space="preserve"> 1. </w:t>
      </w:r>
      <w:proofErr w:type="spellStart"/>
      <w:r>
        <w:rPr>
          <w:rFonts w:ascii="Verdana" w:eastAsia="Verdana" w:hAnsi="Verdana" w:cs="Verdana"/>
          <w:b/>
        </w:rPr>
        <w:t>тачка</w:t>
      </w:r>
      <w:proofErr w:type="spellEnd"/>
      <w:r>
        <w:rPr>
          <w:rFonts w:ascii="Verdana" w:eastAsia="Verdana" w:hAnsi="Verdana" w:cs="Verdana"/>
          <w:b/>
        </w:rPr>
        <w:t xml:space="preserve"> 11) </w:t>
      </w:r>
      <w:proofErr w:type="spellStart"/>
      <w:r>
        <w:rPr>
          <w:rFonts w:ascii="Verdana" w:eastAsia="Verdana" w:hAnsi="Verdana" w:cs="Verdana"/>
          <w:b/>
        </w:rPr>
        <w:t>Закона</w:t>
      </w:r>
      <w:proofErr w:type="spellEnd"/>
      <w:r>
        <w:rPr>
          <w:rFonts w:ascii="Verdana" w:eastAsia="Verdana" w:hAnsi="Verdana" w:cs="Verdana"/>
          <w:b/>
        </w:rPr>
        <w:t xml:space="preserve"> о </w:t>
      </w:r>
      <w:proofErr w:type="spellStart"/>
      <w:r>
        <w:rPr>
          <w:rFonts w:ascii="Verdana" w:eastAsia="Verdana" w:hAnsi="Verdana" w:cs="Verdana"/>
          <w:b/>
        </w:rPr>
        <w:t>порезу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доходак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грађана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годишњим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индексом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потрошачких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цена</w:t>
      </w:r>
      <w:proofErr w:type="spellEnd"/>
      <w:r>
        <w:rPr>
          <w:rFonts w:ascii="Verdana" w:eastAsia="Verdana" w:hAnsi="Verdana" w:cs="Verdana"/>
          <w:b/>
        </w:rPr>
        <w:t xml:space="preserve"> у 2024. </w:t>
      </w:r>
      <w:proofErr w:type="spellStart"/>
      <w:r>
        <w:rPr>
          <w:rFonts w:ascii="Verdana" w:eastAsia="Verdana" w:hAnsi="Verdana" w:cs="Verdana"/>
          <w:b/>
        </w:rPr>
        <w:t>години</w:t>
      </w:r>
      <w:proofErr w:type="spellEnd"/>
    </w:p>
    <w:p w:rsidR="00033731" w:rsidRDefault="00AE2751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Усклађени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</w:t>
      </w:r>
      <w:proofErr w:type="spellEnd"/>
      <w:r>
        <w:rPr>
          <w:rFonts w:ascii="Verdana" w:eastAsia="Verdana" w:hAnsi="Verdana" w:cs="Verdana"/>
        </w:rPr>
        <w:t xml:space="preserve"> неопорезиви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пор</w:t>
      </w:r>
      <w:r>
        <w:rPr>
          <w:rFonts w:ascii="Verdana" w:eastAsia="Verdana" w:hAnsi="Verdana" w:cs="Verdana"/>
        </w:rPr>
        <w:t>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доходак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грађана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тач. 9), 12), 13), 29), 30) и 31),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12б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</w:t>
      </w:r>
      <w:proofErr w:type="gramStart"/>
      <w:r>
        <w:rPr>
          <w:rFonts w:ascii="Verdana" w:eastAsia="Verdana" w:hAnsi="Verdana" w:cs="Verdana"/>
        </w:rPr>
        <w:t xml:space="preserve">2, 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proofErr w:type="gramEnd"/>
      <w:r>
        <w:rPr>
          <w:rFonts w:ascii="Verdana" w:eastAsia="Verdana" w:hAnsi="Verdana" w:cs="Verdana"/>
        </w:rPr>
        <w:t xml:space="preserve"> 18.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тач. 1), 2), 5), 7), 8), 9) и 9а),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21а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2,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1)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85.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тачка</w:t>
      </w:r>
      <w:proofErr w:type="spellEnd"/>
      <w:r>
        <w:rPr>
          <w:rFonts w:ascii="Verdana" w:eastAsia="Verdana" w:hAnsi="Verdana" w:cs="Verdana"/>
        </w:rPr>
        <w:t xml:space="preserve"> 11)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порезу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доходак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грађана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24/01, 80/02, 80/02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135/04, 62/06, 65/06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31/09, 44/09, 18/10, 50/11, 91/11 – УС, 93/12, 114/12 – УС, 47/13, 48/13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108/13, 57/14,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, 112/15, 113/17, 95/18, 86/19, 153/2</w:t>
      </w:r>
      <w:r>
        <w:rPr>
          <w:rFonts w:ascii="Verdana" w:eastAsia="Verdana" w:hAnsi="Verdana" w:cs="Verdana"/>
        </w:rPr>
        <w:t xml:space="preserve">0, 44/21, 118/21, 138/22, 92/23 и 94/24)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4"/>
        <w:gridCol w:w="2410"/>
      </w:tblGrid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033731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усклађени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динарски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неопорезиви </w:t>
            </w:r>
            <w:proofErr w:type="spellStart"/>
            <w:r>
              <w:rPr>
                <w:rFonts w:ascii="Verdana" w:eastAsia="Verdana" w:hAnsi="Verdana" w:cs="Verdana"/>
              </w:rPr>
              <w:t>износи</w:t>
            </w:r>
            <w:proofErr w:type="spellEnd"/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1) у </w:t>
            </w:r>
            <w:proofErr w:type="spellStart"/>
            <w:r>
              <w:rPr>
                <w:rFonts w:ascii="Verdana" w:eastAsia="Verdana" w:hAnsi="Verdana" w:cs="Verdana"/>
              </w:rPr>
              <w:t>члану</w:t>
            </w:r>
            <w:proofErr w:type="spellEnd"/>
            <w:r>
              <w:rPr>
                <w:rFonts w:ascii="Verdana" w:eastAsia="Verdana" w:hAnsi="Verdana" w:cs="Verdana"/>
              </w:rPr>
              <w:t xml:space="preserve"> 9. </w:t>
            </w:r>
            <w:proofErr w:type="spellStart"/>
            <w:r>
              <w:rPr>
                <w:rFonts w:ascii="Verdana" w:eastAsia="Verdana" w:hAnsi="Verdana" w:cs="Verdana"/>
              </w:rPr>
              <w:t>став</w:t>
            </w:r>
            <w:proofErr w:type="spellEnd"/>
            <w:r>
              <w:rPr>
                <w:rFonts w:ascii="Verdana" w:eastAsia="Verdana" w:hAnsi="Verdana" w:cs="Verdana"/>
              </w:rPr>
              <w:t xml:space="preserve"> 1: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033731"/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помоћ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коју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случају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смрти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запосленог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или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пензионисаног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запосленог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послодавац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исплаћује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члану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његове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породице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9)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98.534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стипендије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кредити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ученика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студената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12)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43.160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накнада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исхрану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хранарина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коју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спортистима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аматерима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исплаћују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аматерски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спортски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клубови</w:t>
            </w:r>
            <w:proofErr w:type="spellEnd"/>
            <w:r>
              <w:rPr>
                <w:rFonts w:ascii="Verdana" w:eastAsia="Verdana" w:hAnsi="Verdana" w:cs="Verdana"/>
              </w:rPr>
              <w:t xml:space="preserve">, у </w:t>
            </w:r>
            <w:proofErr w:type="spellStart"/>
            <w:r>
              <w:rPr>
                <w:rFonts w:ascii="Verdana" w:eastAsia="Verdana" w:hAnsi="Verdana" w:cs="Verdana"/>
              </w:rPr>
              <w:t>складу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законом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којим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уређује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спорт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13)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14.077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накнада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рад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чланова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изборних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комисија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бирачких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гласачких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одбора</w:t>
            </w:r>
            <w:proofErr w:type="spellEnd"/>
            <w:r>
              <w:rPr>
                <w:rFonts w:ascii="Verdana" w:eastAsia="Verdana" w:hAnsi="Verdana" w:cs="Verdana"/>
              </w:rPr>
              <w:t xml:space="preserve"> и за </w:t>
            </w:r>
            <w:proofErr w:type="spellStart"/>
            <w:r>
              <w:rPr>
                <w:rFonts w:ascii="Verdana" w:eastAsia="Verdana" w:hAnsi="Verdana" w:cs="Verdana"/>
              </w:rPr>
              <w:t>рад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попису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становништва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29)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7.559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новчанa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помоћ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физичким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лицима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која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нису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запослена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код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даваоца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30)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18.704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накнада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трошкова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боравка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физичким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лицима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која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</w:t>
            </w:r>
            <w:r>
              <w:rPr>
                <w:rFonts w:ascii="Verdana" w:eastAsia="Verdana" w:hAnsi="Verdana" w:cs="Verdana"/>
              </w:rPr>
              <w:t>чествују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програмима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Европске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уније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других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међународних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организација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31)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143.872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2) у </w:t>
            </w:r>
            <w:proofErr w:type="spellStart"/>
            <w:r>
              <w:rPr>
                <w:rFonts w:ascii="Verdana" w:eastAsia="Verdana" w:hAnsi="Verdana" w:cs="Verdana"/>
              </w:rPr>
              <w:t>члану</w:t>
            </w:r>
            <w:proofErr w:type="spellEnd"/>
            <w:r>
              <w:rPr>
                <w:rFonts w:ascii="Verdana" w:eastAsia="Verdana" w:hAnsi="Verdana" w:cs="Verdana"/>
              </w:rPr>
              <w:t xml:space="preserve"> 12б </w:t>
            </w:r>
            <w:proofErr w:type="spellStart"/>
            <w:r>
              <w:rPr>
                <w:rFonts w:ascii="Verdana" w:eastAsia="Verdana" w:hAnsi="Verdana" w:cs="Verdana"/>
              </w:rPr>
              <w:t>ст</w:t>
            </w:r>
            <w:proofErr w:type="spellEnd"/>
            <w:r>
              <w:rPr>
                <w:rFonts w:ascii="Verdana" w:eastAsia="Verdana" w:hAnsi="Verdana" w:cs="Verdana"/>
              </w:rPr>
              <w:t>. 1. и 2: 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033731"/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нормирани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трошкови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динарском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износу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члана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56. </w:t>
            </w:r>
            <w:proofErr w:type="spellStart"/>
            <w:r>
              <w:rPr>
                <w:rFonts w:ascii="Verdana" w:eastAsia="Verdana" w:hAnsi="Verdana" w:cs="Verdana"/>
              </w:rPr>
              <w:t>став</w:t>
            </w:r>
            <w:proofErr w:type="spellEnd"/>
            <w:r>
              <w:rPr>
                <w:rFonts w:ascii="Verdana" w:eastAsia="Verdana" w:hAnsi="Verdana" w:cs="Verdana"/>
              </w:rPr>
              <w:t xml:space="preserve"> 2.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1) и </w:t>
            </w:r>
            <w:proofErr w:type="spellStart"/>
            <w:r>
              <w:rPr>
                <w:rFonts w:ascii="Verdana" w:eastAsia="Verdana" w:hAnsi="Verdana" w:cs="Verdana"/>
              </w:rPr>
              <w:t>члана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85. </w:t>
            </w:r>
            <w:proofErr w:type="spellStart"/>
            <w:r>
              <w:rPr>
                <w:rFonts w:ascii="Verdana" w:eastAsia="Verdana" w:hAnsi="Verdana" w:cs="Verdana"/>
              </w:rPr>
              <w:t>став</w:t>
            </w:r>
            <w:proofErr w:type="spellEnd"/>
            <w:r>
              <w:rPr>
                <w:rFonts w:ascii="Verdana" w:eastAsia="Verdana" w:hAnsi="Verdana" w:cs="Verdana"/>
              </w:rPr>
              <w:t xml:space="preserve"> 5.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2) подтачка (1)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107.738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нормирани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трошкови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динарском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износу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члана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56. </w:t>
            </w:r>
            <w:proofErr w:type="spellStart"/>
            <w:r>
              <w:rPr>
                <w:rFonts w:ascii="Verdana" w:eastAsia="Verdana" w:hAnsi="Verdana" w:cs="Verdana"/>
              </w:rPr>
              <w:t>став</w:t>
            </w:r>
            <w:proofErr w:type="spellEnd"/>
            <w:r>
              <w:rPr>
                <w:rFonts w:ascii="Verdana" w:eastAsia="Verdana" w:hAnsi="Verdana" w:cs="Verdana"/>
              </w:rPr>
              <w:t xml:space="preserve"> 2.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2) и </w:t>
            </w:r>
            <w:proofErr w:type="spellStart"/>
            <w:r>
              <w:rPr>
                <w:rFonts w:ascii="Verdana" w:eastAsia="Verdana" w:hAnsi="Verdana" w:cs="Verdana"/>
              </w:rPr>
              <w:t>члана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85. </w:t>
            </w:r>
            <w:proofErr w:type="spellStart"/>
            <w:r>
              <w:rPr>
                <w:rFonts w:ascii="Verdana" w:eastAsia="Verdana" w:hAnsi="Verdana" w:cs="Verdana"/>
              </w:rPr>
              <w:t>став</w:t>
            </w:r>
            <w:proofErr w:type="spellEnd"/>
            <w:r>
              <w:rPr>
                <w:rFonts w:ascii="Verdana" w:eastAsia="Verdana" w:hAnsi="Verdana" w:cs="Verdana"/>
              </w:rPr>
              <w:t xml:space="preserve"> 5.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2) подтачка (2)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64.979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3) у </w:t>
            </w:r>
            <w:proofErr w:type="spellStart"/>
            <w:r>
              <w:rPr>
                <w:rFonts w:ascii="Verdana" w:eastAsia="Verdana" w:hAnsi="Verdana" w:cs="Verdana"/>
              </w:rPr>
              <w:t>члану</w:t>
            </w:r>
            <w:proofErr w:type="spellEnd"/>
            <w:r>
              <w:rPr>
                <w:rFonts w:ascii="Verdana" w:eastAsia="Verdana" w:hAnsi="Verdana" w:cs="Verdana"/>
              </w:rPr>
              <w:t xml:space="preserve"> 18. </w:t>
            </w:r>
            <w:proofErr w:type="spellStart"/>
            <w:r>
              <w:rPr>
                <w:rFonts w:ascii="Verdana" w:eastAsia="Verdana" w:hAnsi="Verdana" w:cs="Verdana"/>
              </w:rPr>
              <w:t>став</w:t>
            </w:r>
            <w:proofErr w:type="spellEnd"/>
            <w:r>
              <w:rPr>
                <w:rFonts w:ascii="Verdana" w:eastAsia="Verdana" w:hAnsi="Verdana" w:cs="Verdana"/>
              </w:rPr>
              <w:t xml:space="preserve"> 1: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033731"/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накнада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документованих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трошкова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превоза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долазак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одлазак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1)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5.630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дневница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службено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путовање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земљи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2)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3.380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накнада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превоза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службеном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путовању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5)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9.855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солидарна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помоћ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случај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болести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здравствене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рехабилитације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или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инвалидности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запосленог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или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члана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његове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породице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7)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56.307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поклон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деци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запослених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старости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</w:t>
            </w:r>
            <w:proofErr w:type="spellEnd"/>
            <w:r>
              <w:rPr>
                <w:rFonts w:ascii="Verdana" w:eastAsia="Verdana" w:hAnsi="Verdana" w:cs="Verdana"/>
              </w:rPr>
              <w:t xml:space="preserve"> 15 </w:t>
            </w:r>
            <w:proofErr w:type="spellStart"/>
            <w:r>
              <w:rPr>
                <w:rFonts w:ascii="Verdana" w:eastAsia="Verdana" w:hAnsi="Verdana" w:cs="Verdana"/>
              </w:rPr>
              <w:t>година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поводом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Нове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Божића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8)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14.077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јубиларна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награда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запосленима</w:t>
            </w:r>
            <w:proofErr w:type="spellEnd"/>
            <w:r>
              <w:rPr>
                <w:rFonts w:ascii="Verdana" w:eastAsia="Verdana" w:hAnsi="Verdana" w:cs="Verdana"/>
              </w:rPr>
              <w:t xml:space="preserve">, у </w:t>
            </w:r>
            <w:proofErr w:type="spellStart"/>
            <w:r>
              <w:rPr>
                <w:rFonts w:ascii="Verdana" w:eastAsia="Verdana" w:hAnsi="Verdana" w:cs="Verdana"/>
              </w:rPr>
              <w:t>складу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законом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који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уређује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рад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9)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28.152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помоћ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случају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смрти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члана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породице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запосленог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9а)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98.534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4) у </w:t>
            </w:r>
            <w:proofErr w:type="spellStart"/>
            <w:r>
              <w:rPr>
                <w:rFonts w:ascii="Verdana" w:eastAsia="Verdana" w:hAnsi="Verdana" w:cs="Verdana"/>
              </w:rPr>
              <w:t>члану</w:t>
            </w:r>
            <w:proofErr w:type="spellEnd"/>
            <w:r>
              <w:rPr>
                <w:rFonts w:ascii="Verdana" w:eastAsia="Verdana" w:hAnsi="Verdana" w:cs="Verdana"/>
              </w:rPr>
              <w:t xml:space="preserve"> 21а </w:t>
            </w:r>
            <w:proofErr w:type="spellStart"/>
            <w:r>
              <w:rPr>
                <w:rFonts w:ascii="Verdana" w:eastAsia="Verdana" w:hAnsi="Verdana" w:cs="Verdana"/>
              </w:rPr>
              <w:t>став</w:t>
            </w:r>
            <w:proofErr w:type="spellEnd"/>
            <w:r>
              <w:rPr>
                <w:rFonts w:ascii="Verdana" w:eastAsia="Verdana" w:hAnsi="Verdana" w:cs="Verdana"/>
              </w:rPr>
              <w:t xml:space="preserve"> 2: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033731"/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премија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добровољно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здравствено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осигурање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пензијски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допринос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добровољни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пензијски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фонд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8.449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5) у </w:t>
            </w:r>
            <w:proofErr w:type="spellStart"/>
            <w:r>
              <w:rPr>
                <w:rFonts w:ascii="Verdana" w:eastAsia="Verdana" w:hAnsi="Verdana" w:cs="Verdana"/>
              </w:rPr>
              <w:t>члану</w:t>
            </w:r>
            <w:proofErr w:type="spellEnd"/>
            <w:r>
              <w:rPr>
                <w:rFonts w:ascii="Verdana" w:eastAsia="Verdana" w:hAnsi="Verdana" w:cs="Verdana"/>
              </w:rPr>
              <w:t xml:space="preserve"> 83. </w:t>
            </w:r>
            <w:proofErr w:type="spellStart"/>
            <w:r>
              <w:rPr>
                <w:rFonts w:ascii="Verdana" w:eastAsia="Verdana" w:hAnsi="Verdana" w:cs="Verdana"/>
              </w:rPr>
              <w:t>став</w:t>
            </w:r>
            <w:proofErr w:type="spellEnd"/>
            <w:r>
              <w:rPr>
                <w:rFonts w:ascii="Verdana" w:eastAsia="Verdana" w:hAnsi="Verdana" w:cs="Verdana"/>
              </w:rPr>
              <w:t xml:space="preserve"> 4: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033731"/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појединачно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остварен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добитак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1)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143.872</w:t>
            </w:r>
          </w:p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6) у </w:t>
            </w:r>
            <w:proofErr w:type="spellStart"/>
            <w:r>
              <w:rPr>
                <w:rFonts w:ascii="Verdana" w:eastAsia="Verdana" w:hAnsi="Verdana" w:cs="Verdana"/>
              </w:rPr>
              <w:t>члану</w:t>
            </w:r>
            <w:proofErr w:type="spellEnd"/>
            <w:r>
              <w:rPr>
                <w:rFonts w:ascii="Verdana" w:eastAsia="Verdana" w:hAnsi="Verdana" w:cs="Verdana"/>
              </w:rPr>
              <w:t xml:space="preserve"> 85. </w:t>
            </w:r>
            <w:proofErr w:type="spellStart"/>
            <w:r>
              <w:rPr>
                <w:rFonts w:ascii="Verdana" w:eastAsia="Verdana" w:hAnsi="Verdana" w:cs="Verdana"/>
              </w:rPr>
              <w:t>став</w:t>
            </w:r>
            <w:proofErr w:type="spellEnd"/>
            <w:r>
              <w:rPr>
                <w:rFonts w:ascii="Verdana" w:eastAsia="Verdana" w:hAnsi="Verdana" w:cs="Verdana"/>
              </w:rPr>
              <w:t xml:space="preserve"> 1: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033731"/>
        </w:tc>
      </w:tr>
      <w:tr w:rsidR="0003373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награде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друга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слична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давања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физичким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лицима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која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нису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запослена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код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исплатиоца</w:t>
            </w:r>
            <w:proofErr w:type="spellEnd"/>
            <w:r>
              <w:rPr>
                <w:rFonts w:ascii="Verdana" w:eastAsia="Verdana" w:hAnsi="Verdana" w:cs="Verdana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</w:rPr>
              <w:t>тачка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11)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3731" w:rsidRDefault="00AE2751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18.704</w:t>
            </w:r>
          </w:p>
        </w:tc>
      </w:tr>
    </w:tbl>
    <w:p w:rsidR="00033731" w:rsidRDefault="00AE2751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Усклађени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</w:t>
      </w:r>
      <w:proofErr w:type="spellEnd"/>
      <w:r>
        <w:rPr>
          <w:rFonts w:ascii="Verdana" w:eastAsia="Verdana" w:hAnsi="Verdana" w:cs="Verdana"/>
        </w:rPr>
        <w:t xml:space="preserve"> неопорезиви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пореза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доходак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грађана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033731" w:rsidRDefault="00AE2751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Овe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објавити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</w:t>
      </w:r>
      <w:r>
        <w:rPr>
          <w:rFonts w:ascii="Verdana" w:eastAsia="Verdana" w:hAnsi="Verdana" w:cs="Verdana"/>
        </w:rPr>
        <w:t>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033731" w:rsidRDefault="00AE2751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43-499/2025</w:t>
      </w:r>
    </w:p>
    <w:p w:rsidR="00033731" w:rsidRDefault="00AE2751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23. </w:t>
      </w:r>
      <w:proofErr w:type="spellStart"/>
      <w:r>
        <w:rPr>
          <w:rFonts w:ascii="Verdana" w:eastAsia="Verdana" w:hAnsi="Verdana" w:cs="Verdana"/>
        </w:rPr>
        <w:t>јануара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033731" w:rsidRDefault="00AE275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033731" w:rsidRDefault="00AE275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033731" w:rsidRDefault="00AE275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Милош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Вучевић,</w:t>
      </w:r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  <w:proofErr w:type="gramEnd"/>
    </w:p>
    <w:sectPr w:rsidR="0003373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31"/>
    <w:rsid w:val="00033731"/>
    <w:rsid w:val="00A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22043-2149-4A4D-9987-DCA7A2EF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2025-01-27T10:22:00Z</dcterms:created>
  <dcterms:modified xsi:type="dcterms:W3CDTF">2025-01-27T10:22:00Z</dcterms:modified>
</cp:coreProperties>
</file>